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663" w:rsidRPr="007373AD" w:rsidRDefault="007373AD" w:rsidP="007373AD">
      <w:pPr>
        <w:spacing w:after="0" w:line="240" w:lineRule="auto"/>
        <w:jc w:val="center"/>
        <w:rPr>
          <w:rFonts w:ascii="Arial" w:hAnsi="Arial" w:cs="Arial"/>
          <w:b/>
          <w:sz w:val="20"/>
          <w:szCs w:val="20"/>
        </w:rPr>
      </w:pPr>
      <w:r w:rsidRPr="007373AD">
        <w:rPr>
          <w:rFonts w:ascii="Arial" w:hAnsi="Arial" w:cs="Arial"/>
          <w:b/>
          <w:sz w:val="20"/>
          <w:szCs w:val="20"/>
        </w:rPr>
        <w:t>Registered Nurse Supervisor I</w:t>
      </w:r>
      <w:r w:rsidR="00B46F33" w:rsidRPr="007373AD">
        <w:rPr>
          <w:rFonts w:ascii="Arial" w:hAnsi="Arial" w:cs="Arial"/>
          <w:b/>
          <w:sz w:val="20"/>
          <w:szCs w:val="20"/>
        </w:rPr>
        <w:t xml:space="preserve"> </w:t>
      </w:r>
      <w:r w:rsidRPr="007373AD">
        <w:rPr>
          <w:rFonts w:ascii="Arial" w:hAnsi="Arial" w:cs="Arial"/>
          <w:b/>
          <w:sz w:val="20"/>
          <w:szCs w:val="20"/>
        </w:rPr>
        <w:t>(</w:t>
      </w:r>
      <w:r w:rsidR="00006382">
        <w:rPr>
          <w:rFonts w:ascii="Arial" w:hAnsi="Arial" w:cs="Arial"/>
          <w:b/>
          <w:sz w:val="20"/>
          <w:szCs w:val="20"/>
        </w:rPr>
        <w:t>Public Health</w:t>
      </w:r>
      <w:r w:rsidRPr="007373AD">
        <w:rPr>
          <w:rFonts w:ascii="Arial" w:hAnsi="Arial" w:cs="Arial"/>
          <w:b/>
          <w:sz w:val="20"/>
          <w:szCs w:val="20"/>
        </w:rPr>
        <w:t xml:space="preserve">) </w:t>
      </w:r>
      <w:r w:rsidR="00B46F33" w:rsidRPr="007373AD">
        <w:rPr>
          <w:rFonts w:ascii="Arial" w:hAnsi="Arial" w:cs="Arial"/>
          <w:b/>
          <w:sz w:val="20"/>
          <w:szCs w:val="20"/>
        </w:rPr>
        <w:t>– Chautauqua County Government</w:t>
      </w:r>
    </w:p>
    <w:p w:rsidR="00B46F33" w:rsidRPr="007373AD" w:rsidRDefault="00B46F33" w:rsidP="007373AD">
      <w:pPr>
        <w:spacing w:after="0" w:line="240" w:lineRule="auto"/>
        <w:jc w:val="center"/>
        <w:rPr>
          <w:rFonts w:ascii="Arial" w:hAnsi="Arial" w:cs="Arial"/>
          <w:sz w:val="20"/>
          <w:szCs w:val="20"/>
        </w:rPr>
      </w:pPr>
      <w:r w:rsidRPr="007373AD">
        <w:rPr>
          <w:rFonts w:ascii="Arial" w:hAnsi="Arial" w:cs="Arial"/>
          <w:sz w:val="20"/>
          <w:szCs w:val="20"/>
        </w:rPr>
        <w:t>Department of Health and Human Services</w:t>
      </w:r>
      <w:bookmarkStart w:id="0" w:name="_GoBack"/>
      <w:bookmarkEnd w:id="0"/>
    </w:p>
    <w:p w:rsidR="00B46F33" w:rsidRPr="007373AD" w:rsidRDefault="00B46F33" w:rsidP="00232B20">
      <w:pPr>
        <w:spacing w:after="0" w:line="240" w:lineRule="auto"/>
        <w:rPr>
          <w:rFonts w:ascii="Arial" w:hAnsi="Arial" w:cs="Arial"/>
          <w:sz w:val="20"/>
          <w:szCs w:val="20"/>
        </w:rPr>
      </w:pPr>
    </w:p>
    <w:p w:rsidR="007373AD" w:rsidRPr="00006382" w:rsidRDefault="00B46F33" w:rsidP="00006382">
      <w:pPr>
        <w:pStyle w:val="ConvertStyle2"/>
        <w:rPr>
          <w:rFonts w:ascii="Arial" w:hAnsi="Arial" w:cs="Arial"/>
          <w:sz w:val="20"/>
          <w:szCs w:val="20"/>
        </w:rPr>
      </w:pPr>
      <w:r w:rsidRPr="00006382">
        <w:rPr>
          <w:rFonts w:ascii="Arial" w:hAnsi="Arial" w:cs="Arial"/>
          <w:sz w:val="20"/>
          <w:szCs w:val="20"/>
        </w:rPr>
        <w:t xml:space="preserve">Chautauqua County’s Department of Health and Human Services is looking to fill a </w:t>
      </w:r>
      <w:r w:rsidR="00A9032C" w:rsidRPr="00006382">
        <w:rPr>
          <w:rFonts w:ascii="Arial" w:hAnsi="Arial" w:cs="Arial"/>
          <w:sz w:val="20"/>
          <w:szCs w:val="20"/>
        </w:rPr>
        <w:t xml:space="preserve">full-time </w:t>
      </w:r>
      <w:r w:rsidRPr="00006382">
        <w:rPr>
          <w:rFonts w:ascii="Arial" w:hAnsi="Arial" w:cs="Arial"/>
          <w:sz w:val="20"/>
          <w:szCs w:val="20"/>
        </w:rPr>
        <w:t xml:space="preserve">Registered </w:t>
      </w:r>
      <w:r w:rsidR="007373AD" w:rsidRPr="00006382">
        <w:rPr>
          <w:rFonts w:ascii="Arial" w:hAnsi="Arial" w:cs="Arial"/>
          <w:sz w:val="20"/>
          <w:szCs w:val="20"/>
        </w:rPr>
        <w:t>Nurse Supervisor I (</w:t>
      </w:r>
      <w:r w:rsidR="00006382" w:rsidRPr="00006382">
        <w:rPr>
          <w:rFonts w:ascii="Arial" w:hAnsi="Arial" w:cs="Arial"/>
          <w:sz w:val="20"/>
          <w:szCs w:val="20"/>
        </w:rPr>
        <w:t>Public Health</w:t>
      </w:r>
      <w:r w:rsidR="007373AD" w:rsidRPr="00006382">
        <w:rPr>
          <w:rFonts w:ascii="Arial" w:hAnsi="Arial" w:cs="Arial"/>
          <w:sz w:val="20"/>
          <w:szCs w:val="20"/>
        </w:rPr>
        <w:t>)</w:t>
      </w:r>
      <w:r w:rsidRPr="00006382">
        <w:rPr>
          <w:rFonts w:ascii="Arial" w:hAnsi="Arial" w:cs="Arial"/>
          <w:sz w:val="20"/>
          <w:szCs w:val="20"/>
        </w:rPr>
        <w:t xml:space="preserve"> position to work </w:t>
      </w:r>
      <w:r w:rsidR="00006382" w:rsidRPr="00006382">
        <w:rPr>
          <w:rFonts w:ascii="Arial" w:hAnsi="Arial" w:cs="Arial"/>
          <w:sz w:val="20"/>
          <w:szCs w:val="20"/>
        </w:rPr>
        <w:t>out of the</w:t>
      </w:r>
      <w:r w:rsidRPr="00006382">
        <w:rPr>
          <w:rFonts w:ascii="Arial" w:hAnsi="Arial" w:cs="Arial"/>
          <w:sz w:val="20"/>
          <w:szCs w:val="20"/>
        </w:rPr>
        <w:t xml:space="preserve"> Mayville, NY</w:t>
      </w:r>
      <w:r w:rsidR="00006382" w:rsidRPr="00006382">
        <w:rPr>
          <w:rFonts w:ascii="Arial" w:hAnsi="Arial" w:cs="Arial"/>
          <w:sz w:val="20"/>
          <w:szCs w:val="20"/>
        </w:rPr>
        <w:t xml:space="preserve"> office</w:t>
      </w:r>
      <w:r w:rsidRPr="00006382">
        <w:rPr>
          <w:rFonts w:ascii="Arial" w:hAnsi="Arial" w:cs="Arial"/>
          <w:sz w:val="20"/>
          <w:szCs w:val="20"/>
        </w:rPr>
        <w:t xml:space="preserve">. </w:t>
      </w:r>
      <w:r w:rsidR="00A9032C" w:rsidRPr="00006382">
        <w:rPr>
          <w:rFonts w:ascii="Arial" w:hAnsi="Arial" w:cs="Arial"/>
          <w:sz w:val="20"/>
          <w:szCs w:val="20"/>
        </w:rPr>
        <w:t xml:space="preserve">Schedule is as assigned at 35 hours/week. </w:t>
      </w:r>
      <w:r w:rsidR="00EB3DF7" w:rsidRPr="00006382">
        <w:rPr>
          <w:rFonts w:ascii="Arial" w:hAnsi="Arial" w:cs="Arial"/>
          <w:sz w:val="20"/>
          <w:szCs w:val="20"/>
        </w:rPr>
        <w:t>Salary range is $</w:t>
      </w:r>
      <w:r w:rsidR="007373AD" w:rsidRPr="00006382">
        <w:rPr>
          <w:rFonts w:ascii="Arial" w:hAnsi="Arial" w:cs="Arial"/>
          <w:sz w:val="20"/>
          <w:szCs w:val="20"/>
        </w:rPr>
        <w:t>28.74</w:t>
      </w:r>
      <w:r w:rsidR="00EB3DF7" w:rsidRPr="00006382">
        <w:rPr>
          <w:rFonts w:ascii="Arial" w:hAnsi="Arial" w:cs="Arial"/>
          <w:sz w:val="20"/>
          <w:szCs w:val="20"/>
        </w:rPr>
        <w:t xml:space="preserve"> - $</w:t>
      </w:r>
      <w:r w:rsidR="007373AD" w:rsidRPr="00006382">
        <w:rPr>
          <w:rFonts w:ascii="Arial" w:hAnsi="Arial" w:cs="Arial"/>
          <w:sz w:val="20"/>
          <w:szCs w:val="20"/>
        </w:rPr>
        <w:t>36.75</w:t>
      </w:r>
      <w:r w:rsidR="00EB3DF7" w:rsidRPr="00006382">
        <w:rPr>
          <w:rFonts w:ascii="Arial" w:hAnsi="Arial" w:cs="Arial"/>
          <w:sz w:val="20"/>
          <w:szCs w:val="20"/>
        </w:rPr>
        <w:t xml:space="preserve">/hour plus benefits. </w:t>
      </w:r>
      <w:r w:rsidR="00006382" w:rsidRPr="00006382">
        <w:rPr>
          <w:rFonts w:ascii="Arial" w:hAnsi="Arial" w:cs="Arial"/>
          <w:sz w:val="20"/>
          <w:szCs w:val="20"/>
        </w:rPr>
        <w:t xml:space="preserve">This is an important entry-level supervisory position involving professional nursing work.  The Registered Nurse Supervisor I (Public Health) position is distinguished by the need for maturity, leadership skills, problem-solving abilities and the exercise of independent judgment and decision-making.  The work is distinguished by the assignment of significant program coordinative, supervisory, or management functions for part or the entire county.  This class is constructed to function in the capacity of a public health nurse 1 as defined in 10 CRR-NY 11.40.  Supervision may be exercised over registered professional nursing staff, health aides and clerical staff.  </w:t>
      </w:r>
    </w:p>
    <w:p w:rsidR="00006382" w:rsidRDefault="00006382" w:rsidP="007373AD">
      <w:pPr>
        <w:spacing w:after="0" w:line="240" w:lineRule="auto"/>
        <w:rPr>
          <w:rFonts w:ascii="Arial" w:eastAsia="Times New Roman" w:hAnsi="Arial" w:cs="Arial"/>
          <w:sz w:val="20"/>
          <w:szCs w:val="20"/>
        </w:rPr>
      </w:pPr>
    </w:p>
    <w:p w:rsidR="007373AD" w:rsidRPr="00006382" w:rsidRDefault="007373AD" w:rsidP="007373AD">
      <w:pPr>
        <w:spacing w:after="0" w:line="240" w:lineRule="auto"/>
        <w:rPr>
          <w:rFonts w:ascii="Arial" w:eastAsia="Times New Roman" w:hAnsi="Arial" w:cs="Arial"/>
          <w:sz w:val="20"/>
          <w:szCs w:val="20"/>
        </w:rPr>
      </w:pPr>
      <w:r w:rsidRPr="00006382">
        <w:rPr>
          <w:rFonts w:ascii="Arial" w:eastAsia="Times New Roman" w:hAnsi="Arial" w:cs="Arial"/>
          <w:sz w:val="20"/>
          <w:szCs w:val="20"/>
        </w:rPr>
        <w:t xml:space="preserve">This position is being filled on a provisional basis pending the outcome of a future dated Civil Service examination for this title. An incumbent will be chosen from approved applications received. </w:t>
      </w:r>
    </w:p>
    <w:p w:rsidR="007373AD" w:rsidRPr="00006382" w:rsidRDefault="007373AD" w:rsidP="007373AD">
      <w:pPr>
        <w:spacing w:after="0" w:line="240" w:lineRule="auto"/>
        <w:rPr>
          <w:rFonts w:ascii="Arial" w:eastAsia="Times New Roman" w:hAnsi="Arial" w:cs="Arial"/>
          <w:sz w:val="20"/>
          <w:szCs w:val="20"/>
        </w:rPr>
      </w:pPr>
    </w:p>
    <w:p w:rsidR="00EB3DF7" w:rsidRPr="00006382" w:rsidRDefault="00EB3DF7" w:rsidP="00232B20">
      <w:pPr>
        <w:spacing w:after="0" w:line="240" w:lineRule="auto"/>
        <w:rPr>
          <w:rFonts w:ascii="Arial" w:hAnsi="Arial" w:cs="Arial"/>
          <w:b/>
          <w:sz w:val="20"/>
          <w:szCs w:val="20"/>
          <w:u w:val="single"/>
        </w:rPr>
      </w:pPr>
      <w:r w:rsidRPr="00006382">
        <w:rPr>
          <w:rFonts w:ascii="Arial" w:hAnsi="Arial" w:cs="Arial"/>
          <w:b/>
          <w:sz w:val="20"/>
          <w:szCs w:val="20"/>
          <w:u w:val="single"/>
        </w:rPr>
        <w:t>Chautauqua County offers a comprehensive benefits package which includes:</w:t>
      </w:r>
    </w:p>
    <w:p w:rsidR="00D46C8C" w:rsidRPr="00006382" w:rsidRDefault="00EB3DF7" w:rsidP="00232B20">
      <w:pPr>
        <w:pStyle w:val="ListParagraph"/>
        <w:numPr>
          <w:ilvl w:val="0"/>
          <w:numId w:val="3"/>
        </w:numPr>
        <w:spacing w:after="0" w:line="240" w:lineRule="auto"/>
        <w:rPr>
          <w:rFonts w:ascii="Arial" w:hAnsi="Arial" w:cs="Arial"/>
          <w:sz w:val="20"/>
          <w:szCs w:val="20"/>
        </w:rPr>
      </w:pPr>
      <w:r w:rsidRPr="00006382">
        <w:rPr>
          <w:rFonts w:ascii="Arial" w:hAnsi="Arial" w:cs="Arial"/>
          <w:sz w:val="20"/>
          <w:szCs w:val="20"/>
        </w:rPr>
        <w:t>Health Insurance (including Dental &amp; Vision plan)</w:t>
      </w:r>
      <w:r w:rsidR="00D46C8C" w:rsidRPr="00006382">
        <w:rPr>
          <w:rFonts w:ascii="Arial" w:hAnsi="Arial" w:cs="Arial"/>
          <w:sz w:val="20"/>
          <w:szCs w:val="20"/>
        </w:rPr>
        <w:tab/>
        <w:t xml:space="preserve">        </w:t>
      </w:r>
      <w:r w:rsidR="00232B20" w:rsidRPr="00006382">
        <w:rPr>
          <w:rFonts w:ascii="Arial" w:hAnsi="Arial" w:cs="Arial"/>
          <w:sz w:val="20"/>
          <w:szCs w:val="20"/>
        </w:rPr>
        <w:t xml:space="preserve">             </w:t>
      </w:r>
      <w:r w:rsidR="00D46C8C" w:rsidRPr="00006382">
        <w:rPr>
          <w:rFonts w:ascii="Arial" w:hAnsi="Arial" w:cs="Arial"/>
          <w:sz w:val="20"/>
          <w:szCs w:val="20"/>
        </w:rPr>
        <w:t xml:space="preserve">- </w:t>
      </w:r>
      <w:r w:rsidR="00183BEA" w:rsidRPr="00006382">
        <w:rPr>
          <w:rFonts w:ascii="Arial" w:hAnsi="Arial" w:cs="Arial"/>
          <w:sz w:val="20"/>
          <w:szCs w:val="20"/>
        </w:rPr>
        <w:t>13 Paid Holidays</w:t>
      </w:r>
    </w:p>
    <w:p w:rsidR="00EB3DF7" w:rsidRPr="00006382" w:rsidRDefault="00EB3DF7" w:rsidP="00232B20">
      <w:pPr>
        <w:pStyle w:val="ListParagraph"/>
        <w:numPr>
          <w:ilvl w:val="0"/>
          <w:numId w:val="3"/>
        </w:numPr>
        <w:spacing w:after="0" w:line="240" w:lineRule="auto"/>
        <w:rPr>
          <w:rFonts w:ascii="Arial" w:hAnsi="Arial" w:cs="Arial"/>
          <w:sz w:val="20"/>
          <w:szCs w:val="20"/>
        </w:rPr>
      </w:pPr>
      <w:r w:rsidRPr="00006382">
        <w:rPr>
          <w:rFonts w:ascii="Arial" w:hAnsi="Arial" w:cs="Arial"/>
          <w:sz w:val="20"/>
          <w:szCs w:val="20"/>
        </w:rPr>
        <w:t xml:space="preserve">Health Savings Account (partially funded by the County) </w:t>
      </w:r>
      <w:r w:rsidR="00D46C8C" w:rsidRPr="00006382">
        <w:rPr>
          <w:rFonts w:ascii="Arial" w:hAnsi="Arial" w:cs="Arial"/>
          <w:sz w:val="20"/>
          <w:szCs w:val="20"/>
        </w:rPr>
        <w:tab/>
        <w:t xml:space="preserve">        - V</w:t>
      </w:r>
      <w:r w:rsidR="00183BEA" w:rsidRPr="00006382">
        <w:rPr>
          <w:rFonts w:ascii="Arial" w:hAnsi="Arial" w:cs="Arial"/>
          <w:sz w:val="20"/>
          <w:szCs w:val="20"/>
        </w:rPr>
        <w:t>acation &amp; Sick Time</w:t>
      </w:r>
    </w:p>
    <w:p w:rsidR="00EB3DF7" w:rsidRPr="00006382" w:rsidRDefault="00EB3DF7" w:rsidP="00232B20">
      <w:pPr>
        <w:pStyle w:val="ListParagraph"/>
        <w:numPr>
          <w:ilvl w:val="0"/>
          <w:numId w:val="3"/>
        </w:numPr>
        <w:spacing w:after="0" w:line="240" w:lineRule="auto"/>
        <w:rPr>
          <w:rFonts w:ascii="Arial" w:hAnsi="Arial" w:cs="Arial"/>
          <w:sz w:val="20"/>
          <w:szCs w:val="20"/>
        </w:rPr>
      </w:pPr>
      <w:r w:rsidRPr="00006382">
        <w:rPr>
          <w:rFonts w:ascii="Arial" w:hAnsi="Arial" w:cs="Arial"/>
          <w:sz w:val="20"/>
          <w:szCs w:val="20"/>
        </w:rPr>
        <w:t>Flex Spending Account</w:t>
      </w:r>
      <w:r w:rsidR="00183BEA" w:rsidRPr="00006382">
        <w:rPr>
          <w:rFonts w:ascii="Arial" w:hAnsi="Arial" w:cs="Arial"/>
          <w:sz w:val="20"/>
          <w:szCs w:val="20"/>
        </w:rPr>
        <w:tab/>
      </w:r>
      <w:r w:rsidR="00183BEA" w:rsidRPr="00006382">
        <w:rPr>
          <w:rFonts w:ascii="Arial" w:hAnsi="Arial" w:cs="Arial"/>
          <w:sz w:val="20"/>
          <w:szCs w:val="20"/>
        </w:rPr>
        <w:tab/>
      </w:r>
      <w:r w:rsidR="00183BEA" w:rsidRPr="00006382">
        <w:rPr>
          <w:rFonts w:ascii="Arial" w:hAnsi="Arial" w:cs="Arial"/>
          <w:sz w:val="20"/>
          <w:szCs w:val="20"/>
        </w:rPr>
        <w:tab/>
      </w:r>
      <w:r w:rsidR="00183BEA" w:rsidRPr="00006382">
        <w:rPr>
          <w:rFonts w:ascii="Arial" w:hAnsi="Arial" w:cs="Arial"/>
          <w:sz w:val="20"/>
          <w:szCs w:val="20"/>
        </w:rPr>
        <w:tab/>
      </w:r>
      <w:r w:rsidR="00183BEA" w:rsidRPr="00006382">
        <w:rPr>
          <w:rFonts w:ascii="Arial" w:hAnsi="Arial" w:cs="Arial"/>
          <w:sz w:val="20"/>
          <w:szCs w:val="20"/>
        </w:rPr>
        <w:tab/>
      </w:r>
      <w:r w:rsidR="00D46C8C" w:rsidRPr="00006382">
        <w:rPr>
          <w:rFonts w:ascii="Arial" w:hAnsi="Arial" w:cs="Arial"/>
          <w:sz w:val="20"/>
          <w:szCs w:val="20"/>
        </w:rPr>
        <w:t xml:space="preserve">        - </w:t>
      </w:r>
      <w:r w:rsidR="00183BEA" w:rsidRPr="00006382">
        <w:rPr>
          <w:rFonts w:ascii="Arial" w:hAnsi="Arial" w:cs="Arial"/>
          <w:sz w:val="20"/>
          <w:szCs w:val="20"/>
        </w:rPr>
        <w:t>Personal Days</w:t>
      </w:r>
    </w:p>
    <w:p w:rsidR="00183BEA" w:rsidRPr="00006382" w:rsidRDefault="00183BEA" w:rsidP="00232B20">
      <w:pPr>
        <w:pStyle w:val="ListParagraph"/>
        <w:numPr>
          <w:ilvl w:val="0"/>
          <w:numId w:val="3"/>
        </w:numPr>
        <w:spacing w:after="0" w:line="240" w:lineRule="auto"/>
        <w:rPr>
          <w:rFonts w:ascii="Arial" w:hAnsi="Arial" w:cs="Arial"/>
          <w:sz w:val="20"/>
          <w:szCs w:val="20"/>
        </w:rPr>
      </w:pPr>
      <w:r w:rsidRPr="00006382">
        <w:rPr>
          <w:rFonts w:ascii="Arial" w:hAnsi="Arial" w:cs="Arial"/>
          <w:sz w:val="20"/>
          <w:szCs w:val="20"/>
        </w:rPr>
        <w:t>NYSLERS Pension</w:t>
      </w:r>
      <w:r w:rsidRPr="00006382">
        <w:rPr>
          <w:rFonts w:ascii="Arial" w:hAnsi="Arial" w:cs="Arial"/>
          <w:sz w:val="20"/>
          <w:szCs w:val="20"/>
        </w:rPr>
        <w:tab/>
      </w:r>
      <w:r w:rsidRPr="00006382">
        <w:rPr>
          <w:rFonts w:ascii="Arial" w:hAnsi="Arial" w:cs="Arial"/>
          <w:sz w:val="20"/>
          <w:szCs w:val="20"/>
        </w:rPr>
        <w:tab/>
      </w:r>
      <w:r w:rsidRPr="00006382">
        <w:rPr>
          <w:rFonts w:ascii="Arial" w:hAnsi="Arial" w:cs="Arial"/>
          <w:sz w:val="20"/>
          <w:szCs w:val="20"/>
        </w:rPr>
        <w:tab/>
      </w:r>
      <w:r w:rsidRPr="00006382">
        <w:rPr>
          <w:rFonts w:ascii="Arial" w:hAnsi="Arial" w:cs="Arial"/>
          <w:sz w:val="20"/>
          <w:szCs w:val="20"/>
        </w:rPr>
        <w:tab/>
      </w:r>
      <w:r w:rsidRPr="00006382">
        <w:rPr>
          <w:rFonts w:ascii="Arial" w:hAnsi="Arial" w:cs="Arial"/>
          <w:sz w:val="20"/>
          <w:szCs w:val="20"/>
        </w:rPr>
        <w:tab/>
      </w:r>
      <w:r w:rsidR="00D46C8C" w:rsidRPr="00006382">
        <w:rPr>
          <w:rFonts w:ascii="Arial" w:hAnsi="Arial" w:cs="Arial"/>
          <w:sz w:val="20"/>
          <w:szCs w:val="20"/>
        </w:rPr>
        <w:t xml:space="preserve">        </w:t>
      </w:r>
      <w:r w:rsidR="00232B20" w:rsidRPr="00006382">
        <w:rPr>
          <w:rFonts w:ascii="Arial" w:hAnsi="Arial" w:cs="Arial"/>
          <w:sz w:val="20"/>
          <w:szCs w:val="20"/>
        </w:rPr>
        <w:t xml:space="preserve">             </w:t>
      </w:r>
      <w:r w:rsidR="00D46C8C" w:rsidRPr="00006382">
        <w:rPr>
          <w:rFonts w:ascii="Arial" w:hAnsi="Arial" w:cs="Arial"/>
          <w:sz w:val="20"/>
          <w:szCs w:val="20"/>
        </w:rPr>
        <w:t xml:space="preserve">- </w:t>
      </w:r>
      <w:r w:rsidRPr="00006382">
        <w:rPr>
          <w:rFonts w:ascii="Arial" w:hAnsi="Arial" w:cs="Arial"/>
          <w:sz w:val="20"/>
          <w:szCs w:val="20"/>
        </w:rPr>
        <w:t>NYS Deferred Compensation</w:t>
      </w:r>
    </w:p>
    <w:p w:rsidR="00A9032C" w:rsidRPr="00006382" w:rsidRDefault="00D46C8C" w:rsidP="00232B20">
      <w:pPr>
        <w:pStyle w:val="ListParagraph"/>
        <w:numPr>
          <w:ilvl w:val="0"/>
          <w:numId w:val="3"/>
        </w:numPr>
        <w:spacing w:after="0" w:line="240" w:lineRule="auto"/>
        <w:rPr>
          <w:rFonts w:ascii="Arial" w:hAnsi="Arial" w:cs="Arial"/>
          <w:sz w:val="20"/>
          <w:szCs w:val="20"/>
        </w:rPr>
      </w:pPr>
      <w:r w:rsidRPr="00006382">
        <w:rPr>
          <w:rFonts w:ascii="Arial" w:hAnsi="Arial" w:cs="Arial"/>
          <w:sz w:val="20"/>
          <w:szCs w:val="20"/>
        </w:rPr>
        <w:t xml:space="preserve">Eligible for </w:t>
      </w:r>
      <w:r w:rsidR="00183BEA" w:rsidRPr="00006382">
        <w:rPr>
          <w:rFonts w:ascii="Arial" w:hAnsi="Arial" w:cs="Arial"/>
          <w:sz w:val="20"/>
          <w:szCs w:val="20"/>
        </w:rPr>
        <w:t xml:space="preserve">Federal Public Service Loan Forgiveness </w:t>
      </w:r>
      <w:r w:rsidRPr="00006382">
        <w:rPr>
          <w:rFonts w:ascii="Arial" w:hAnsi="Arial" w:cs="Arial"/>
          <w:sz w:val="20"/>
          <w:szCs w:val="20"/>
        </w:rPr>
        <w:tab/>
        <w:t xml:space="preserve">        - Wellness Program</w:t>
      </w:r>
    </w:p>
    <w:p w:rsidR="00232B20" w:rsidRPr="00006382" w:rsidRDefault="00232B20" w:rsidP="00232B20">
      <w:pPr>
        <w:widowControl w:val="0"/>
        <w:tabs>
          <w:tab w:val="left" w:pos="720"/>
          <w:tab w:val="left" w:pos="1440"/>
          <w:tab w:val="left" w:pos="7920"/>
        </w:tabs>
        <w:overflowPunct w:val="0"/>
        <w:autoSpaceDE w:val="0"/>
        <w:autoSpaceDN w:val="0"/>
        <w:adjustRightInd w:val="0"/>
        <w:spacing w:after="0" w:line="240" w:lineRule="auto"/>
        <w:textAlignment w:val="baseline"/>
        <w:rPr>
          <w:rFonts w:ascii="Arial" w:hAnsi="Arial" w:cs="Arial"/>
          <w:b/>
          <w:sz w:val="20"/>
          <w:szCs w:val="20"/>
          <w:u w:val="single"/>
        </w:rPr>
      </w:pPr>
    </w:p>
    <w:p w:rsidR="00006382" w:rsidRPr="00006382" w:rsidRDefault="00006382" w:rsidP="00006382">
      <w:pPr>
        <w:widowControl w:val="0"/>
        <w:tabs>
          <w:tab w:val="left" w:pos="720"/>
          <w:tab w:val="left" w:pos="1440"/>
          <w:tab w:val="left" w:pos="7920"/>
        </w:tabs>
        <w:overflowPunct w:val="0"/>
        <w:autoSpaceDE w:val="0"/>
        <w:autoSpaceDN w:val="0"/>
        <w:adjustRightInd w:val="0"/>
        <w:spacing w:after="0" w:line="240" w:lineRule="auto"/>
        <w:ind w:right="18"/>
        <w:textAlignment w:val="baseline"/>
        <w:rPr>
          <w:rFonts w:ascii="Arial" w:eastAsia="Times New Roman" w:hAnsi="Arial" w:cs="Arial"/>
          <w:sz w:val="20"/>
          <w:szCs w:val="20"/>
        </w:rPr>
      </w:pPr>
      <w:r>
        <w:rPr>
          <w:rFonts w:ascii="Arial" w:eastAsia="Times New Roman" w:hAnsi="Arial" w:cs="Arial"/>
          <w:b/>
          <w:sz w:val="20"/>
          <w:szCs w:val="20"/>
          <w:u w:val="single"/>
        </w:rPr>
        <w:t>Minimum Qualifications:</w:t>
      </w:r>
      <w:r w:rsidRPr="00006382">
        <w:rPr>
          <w:rFonts w:ascii="Arial" w:eastAsia="Times New Roman" w:hAnsi="Arial" w:cs="Arial"/>
          <w:sz w:val="20"/>
          <w:szCs w:val="20"/>
        </w:rPr>
        <w:t xml:space="preserve">  Possession of a Bachelor's degree in Nursing from a regionally accredited or New York State registered four year college or university. </w:t>
      </w:r>
    </w:p>
    <w:p w:rsidR="00006382" w:rsidRPr="00006382" w:rsidRDefault="00006382" w:rsidP="00006382">
      <w:pPr>
        <w:widowControl w:val="0"/>
        <w:tabs>
          <w:tab w:val="left" w:pos="720"/>
          <w:tab w:val="left" w:pos="1440"/>
          <w:tab w:val="left" w:pos="7920"/>
        </w:tabs>
        <w:overflowPunct w:val="0"/>
        <w:autoSpaceDE w:val="0"/>
        <w:autoSpaceDN w:val="0"/>
        <w:adjustRightInd w:val="0"/>
        <w:spacing w:after="0" w:line="240" w:lineRule="auto"/>
        <w:ind w:right="18"/>
        <w:textAlignment w:val="baseline"/>
        <w:rPr>
          <w:rFonts w:ascii="Arial" w:eastAsia="Times New Roman" w:hAnsi="Arial" w:cs="Arial"/>
          <w:sz w:val="20"/>
          <w:szCs w:val="20"/>
        </w:rPr>
      </w:pPr>
    </w:p>
    <w:p w:rsidR="00006382" w:rsidRPr="00006382" w:rsidRDefault="00006382" w:rsidP="00006382">
      <w:pPr>
        <w:widowControl w:val="0"/>
        <w:tabs>
          <w:tab w:val="left" w:pos="720"/>
          <w:tab w:val="left" w:pos="1440"/>
          <w:tab w:val="left" w:pos="7920"/>
        </w:tabs>
        <w:overflowPunct w:val="0"/>
        <w:autoSpaceDE w:val="0"/>
        <w:autoSpaceDN w:val="0"/>
        <w:adjustRightInd w:val="0"/>
        <w:spacing w:after="0" w:line="240" w:lineRule="auto"/>
        <w:textAlignment w:val="baseline"/>
        <w:rPr>
          <w:rFonts w:ascii="Arial" w:eastAsia="Times New Roman" w:hAnsi="Arial" w:cs="Arial"/>
          <w:b/>
          <w:sz w:val="20"/>
          <w:szCs w:val="20"/>
        </w:rPr>
      </w:pPr>
      <w:r w:rsidRPr="00006382">
        <w:rPr>
          <w:rFonts w:ascii="Arial" w:eastAsia="Times New Roman" w:hAnsi="Arial" w:cs="Arial"/>
          <w:b/>
          <w:sz w:val="20"/>
          <w:szCs w:val="20"/>
          <w:u w:val="single"/>
        </w:rPr>
        <w:t>Special Requirements</w:t>
      </w:r>
      <w:r w:rsidRPr="00006382">
        <w:rPr>
          <w:rFonts w:ascii="Arial" w:eastAsia="Times New Roman" w:hAnsi="Arial" w:cs="Arial"/>
          <w:b/>
          <w:sz w:val="20"/>
          <w:szCs w:val="20"/>
        </w:rPr>
        <w:t xml:space="preserve">:  </w:t>
      </w:r>
    </w:p>
    <w:p w:rsidR="00006382" w:rsidRPr="00006382" w:rsidRDefault="00006382" w:rsidP="00006382">
      <w:pPr>
        <w:widowControl w:val="0"/>
        <w:numPr>
          <w:ilvl w:val="0"/>
          <w:numId w:val="4"/>
        </w:numPr>
        <w:tabs>
          <w:tab w:val="left" w:pos="720"/>
          <w:tab w:val="left" w:pos="1440"/>
          <w:tab w:val="left" w:pos="7920"/>
        </w:tabs>
        <w:overflowPunct w:val="0"/>
        <w:autoSpaceDE w:val="0"/>
        <w:autoSpaceDN w:val="0"/>
        <w:adjustRightInd w:val="0"/>
        <w:spacing w:after="0" w:line="240" w:lineRule="auto"/>
        <w:textAlignment w:val="baseline"/>
        <w:rPr>
          <w:rFonts w:ascii="Arial" w:eastAsia="Times New Roman" w:hAnsi="Arial" w:cs="Arial"/>
          <w:sz w:val="20"/>
          <w:szCs w:val="20"/>
        </w:rPr>
      </w:pPr>
      <w:r w:rsidRPr="00006382">
        <w:rPr>
          <w:rFonts w:ascii="Arial" w:eastAsia="Times New Roman" w:hAnsi="Arial" w:cs="Arial"/>
          <w:sz w:val="20"/>
          <w:szCs w:val="20"/>
        </w:rPr>
        <w:t>Possession of a license issued by the State of New York to practice as a Registered Professional Nurse at the time of application, appointment and during service in this classification.</w:t>
      </w:r>
    </w:p>
    <w:p w:rsidR="00006382" w:rsidRPr="00006382" w:rsidRDefault="00006382" w:rsidP="00006382">
      <w:pPr>
        <w:numPr>
          <w:ilvl w:val="0"/>
          <w:numId w:val="4"/>
        </w:numPr>
        <w:overflowPunct w:val="0"/>
        <w:autoSpaceDE w:val="0"/>
        <w:autoSpaceDN w:val="0"/>
        <w:adjustRightInd w:val="0"/>
        <w:spacing w:after="0" w:line="240" w:lineRule="auto"/>
        <w:textAlignment w:val="baseline"/>
        <w:rPr>
          <w:rFonts w:ascii="Arial" w:eastAsia="Times New Roman" w:hAnsi="Arial" w:cs="Arial"/>
          <w:sz w:val="20"/>
          <w:szCs w:val="20"/>
        </w:rPr>
      </w:pPr>
      <w:r w:rsidRPr="00006382">
        <w:rPr>
          <w:rFonts w:ascii="Arial" w:eastAsia="Times New Roman" w:hAnsi="Arial" w:cs="Arial"/>
          <w:sz w:val="20"/>
          <w:szCs w:val="20"/>
        </w:rPr>
        <w:t>Ability to meet the regular transportation requirements in carrying out field work assignments at time of appointment and during service in this classification.</w:t>
      </w:r>
    </w:p>
    <w:p w:rsidR="00006382" w:rsidRPr="00006382" w:rsidRDefault="00006382" w:rsidP="00006382">
      <w:pPr>
        <w:widowControl w:val="0"/>
        <w:tabs>
          <w:tab w:val="left" w:pos="720"/>
          <w:tab w:val="left" w:pos="1440"/>
          <w:tab w:val="left" w:pos="7920"/>
        </w:tabs>
        <w:spacing w:after="0" w:line="240" w:lineRule="auto"/>
        <w:ind w:right="36"/>
        <w:rPr>
          <w:rFonts w:ascii="Arial" w:eastAsia="Times New Roman" w:hAnsi="Arial" w:cs="Arial"/>
          <w:sz w:val="20"/>
          <w:szCs w:val="20"/>
        </w:rPr>
      </w:pPr>
    </w:p>
    <w:p w:rsidR="00006382" w:rsidRPr="00006382" w:rsidRDefault="00006382" w:rsidP="00006382">
      <w:pPr>
        <w:tabs>
          <w:tab w:val="left" w:pos="720"/>
          <w:tab w:val="left" w:pos="1440"/>
          <w:tab w:val="left" w:pos="7920"/>
        </w:tabs>
        <w:overflowPunct w:val="0"/>
        <w:autoSpaceDE w:val="0"/>
        <w:autoSpaceDN w:val="0"/>
        <w:adjustRightInd w:val="0"/>
        <w:spacing w:after="0" w:line="240" w:lineRule="auto"/>
        <w:textAlignment w:val="baseline"/>
        <w:rPr>
          <w:rFonts w:ascii="Arial" w:eastAsia="Times New Roman" w:hAnsi="Arial" w:cs="Arial"/>
          <w:b/>
          <w:i/>
          <w:sz w:val="20"/>
          <w:szCs w:val="20"/>
        </w:rPr>
      </w:pPr>
      <w:r w:rsidRPr="00006382">
        <w:rPr>
          <w:rFonts w:ascii="Arial" w:eastAsia="Times New Roman" w:hAnsi="Arial" w:cs="Arial"/>
          <w:b/>
          <w:i/>
          <w:sz w:val="20"/>
          <w:szCs w:val="20"/>
          <w:u w:val="single"/>
        </w:rPr>
        <w:t>NOTE</w:t>
      </w:r>
      <w:r w:rsidRPr="00006382">
        <w:rPr>
          <w:rFonts w:ascii="Arial" w:eastAsia="Times New Roman" w:hAnsi="Arial" w:cs="Arial"/>
          <w:b/>
          <w:i/>
          <w:sz w:val="20"/>
          <w:szCs w:val="20"/>
        </w:rPr>
        <w:t>:  Candidates who possess credentials from other states for which New York maintains reciprocity will be approved conditionally pending proof of New York State Certification.  Qualifications are written to meet those contained in 10 CRR-NY 11.41 for a public health nurse 1.</w:t>
      </w:r>
    </w:p>
    <w:p w:rsidR="00D46C8C" w:rsidRPr="00006382" w:rsidRDefault="00D46C8C" w:rsidP="007373AD">
      <w:pPr>
        <w:widowControl w:val="0"/>
        <w:tabs>
          <w:tab w:val="left" w:pos="720"/>
          <w:tab w:val="left" w:pos="1440"/>
          <w:tab w:val="left" w:pos="7920"/>
        </w:tabs>
        <w:overflowPunct w:val="0"/>
        <w:autoSpaceDE w:val="0"/>
        <w:autoSpaceDN w:val="0"/>
        <w:adjustRightInd w:val="0"/>
        <w:spacing w:after="0" w:line="240" w:lineRule="auto"/>
        <w:textAlignment w:val="baseline"/>
        <w:rPr>
          <w:rFonts w:ascii="Arial" w:hAnsi="Arial" w:cs="Arial"/>
          <w:b/>
          <w:sz w:val="20"/>
          <w:szCs w:val="20"/>
          <w:u w:val="single"/>
        </w:rPr>
      </w:pPr>
    </w:p>
    <w:p w:rsidR="00232B20" w:rsidRPr="00006382" w:rsidRDefault="00D46C8C" w:rsidP="00232B20">
      <w:pPr>
        <w:spacing w:after="0" w:line="240" w:lineRule="auto"/>
        <w:rPr>
          <w:rFonts w:ascii="Arial" w:hAnsi="Arial" w:cs="Arial"/>
          <w:sz w:val="20"/>
          <w:szCs w:val="20"/>
        </w:rPr>
      </w:pPr>
      <w:r w:rsidRPr="00006382">
        <w:rPr>
          <w:rFonts w:ascii="Arial" w:hAnsi="Arial" w:cs="Arial"/>
          <w:b/>
          <w:sz w:val="20"/>
          <w:szCs w:val="20"/>
          <w:u w:val="single"/>
        </w:rPr>
        <w:t>Application Process</w:t>
      </w:r>
      <w:r w:rsidRPr="00006382">
        <w:rPr>
          <w:rFonts w:ascii="Arial" w:hAnsi="Arial" w:cs="Arial"/>
          <w:sz w:val="20"/>
          <w:szCs w:val="20"/>
        </w:rPr>
        <w:t xml:space="preserve">: Interested candidates must complete an original Chautauqua County Government Application for Employment/Examination available on the county’s website: chqgov.com and return it to Chautauqua County Department of Human Resources, </w:t>
      </w:r>
      <w:proofErr w:type="spellStart"/>
      <w:r w:rsidRPr="00006382">
        <w:rPr>
          <w:rFonts w:ascii="Arial" w:hAnsi="Arial" w:cs="Arial"/>
          <w:sz w:val="20"/>
          <w:szCs w:val="20"/>
        </w:rPr>
        <w:t>Gerace</w:t>
      </w:r>
      <w:proofErr w:type="spellEnd"/>
      <w:r w:rsidRPr="00006382">
        <w:rPr>
          <w:rFonts w:ascii="Arial" w:hAnsi="Arial" w:cs="Arial"/>
          <w:sz w:val="20"/>
          <w:szCs w:val="20"/>
        </w:rPr>
        <w:t xml:space="preserve"> Office Building – Room 144, 3 North Erie St, Mayville, NY 14757. </w:t>
      </w:r>
    </w:p>
    <w:p w:rsidR="00232B20" w:rsidRPr="00006382" w:rsidRDefault="00232B20" w:rsidP="00232B20">
      <w:pPr>
        <w:spacing w:after="0" w:line="240" w:lineRule="auto"/>
        <w:rPr>
          <w:rFonts w:ascii="Arial" w:hAnsi="Arial" w:cs="Arial"/>
          <w:sz w:val="20"/>
          <w:szCs w:val="20"/>
        </w:rPr>
      </w:pPr>
    </w:p>
    <w:p w:rsidR="00B46F33" w:rsidRPr="00006382" w:rsidRDefault="00D46C8C" w:rsidP="00232B20">
      <w:pPr>
        <w:spacing w:after="0" w:line="240" w:lineRule="auto"/>
        <w:jc w:val="center"/>
        <w:rPr>
          <w:rFonts w:ascii="Arial" w:hAnsi="Arial" w:cs="Arial"/>
          <w:sz w:val="20"/>
          <w:szCs w:val="20"/>
        </w:rPr>
      </w:pPr>
      <w:r w:rsidRPr="00006382">
        <w:rPr>
          <w:rFonts w:ascii="Arial" w:hAnsi="Arial" w:cs="Arial"/>
          <w:sz w:val="20"/>
          <w:szCs w:val="20"/>
        </w:rPr>
        <w:t>Chautauqua County Government is an Equal Opportunity Employer</w:t>
      </w:r>
    </w:p>
    <w:sectPr w:rsidR="00B46F33" w:rsidRPr="00006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KCPAE+CourierNewPS">
    <w:altName w:val="Courier New P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D8A"/>
    <w:multiLevelType w:val="hybridMultilevel"/>
    <w:tmpl w:val="BA40C728"/>
    <w:lvl w:ilvl="0" w:tplc="0842313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CB6A38"/>
    <w:multiLevelType w:val="hybridMultilevel"/>
    <w:tmpl w:val="735627A6"/>
    <w:lvl w:ilvl="0" w:tplc="484CF5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13C3D"/>
    <w:multiLevelType w:val="singleLevel"/>
    <w:tmpl w:val="7122B706"/>
    <w:lvl w:ilvl="0">
      <w:start w:val="1"/>
      <w:numFmt w:val="decimal"/>
      <w:lvlText w:val="%1."/>
      <w:legacy w:legacy="1" w:legacySpace="0" w:legacyIndent="360"/>
      <w:lvlJc w:val="left"/>
      <w:pPr>
        <w:ind w:left="360" w:hanging="360"/>
      </w:pPr>
    </w:lvl>
  </w:abstractNum>
  <w:abstractNum w:abstractNumId="3" w15:restartNumberingAfterBreak="0">
    <w:nsid w:val="5D1D68CE"/>
    <w:multiLevelType w:val="hybridMultilevel"/>
    <w:tmpl w:val="09181B3E"/>
    <w:lvl w:ilvl="0" w:tplc="484CF52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33"/>
    <w:rsid w:val="00006382"/>
    <w:rsid w:val="00183BEA"/>
    <w:rsid w:val="00232B20"/>
    <w:rsid w:val="007373AD"/>
    <w:rsid w:val="0075360C"/>
    <w:rsid w:val="00A9032C"/>
    <w:rsid w:val="00B46F33"/>
    <w:rsid w:val="00D46C8C"/>
    <w:rsid w:val="00EB3DF7"/>
    <w:rsid w:val="00F4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A51A"/>
  <w15:chartTrackingRefBased/>
  <w15:docId w15:val="{DB7FAB21-A435-4848-A8DF-56C09DC2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vertStyle2">
    <w:name w:val="ConvertStyle2"/>
    <w:basedOn w:val="Normal"/>
    <w:next w:val="Normal"/>
    <w:uiPriority w:val="99"/>
    <w:rsid w:val="00B46F33"/>
    <w:pPr>
      <w:autoSpaceDE w:val="0"/>
      <w:autoSpaceDN w:val="0"/>
      <w:adjustRightInd w:val="0"/>
      <w:spacing w:after="0" w:line="240" w:lineRule="auto"/>
    </w:pPr>
    <w:rPr>
      <w:rFonts w:ascii="NKCPAE+CourierNewPS" w:eastAsia="Times New Roman" w:hAnsi="NKCPAE+CourierNewPS" w:cs="Times New Roman"/>
      <w:sz w:val="24"/>
      <w:szCs w:val="24"/>
    </w:rPr>
  </w:style>
  <w:style w:type="paragraph" w:styleId="ListParagraph">
    <w:name w:val="List Paragraph"/>
    <w:basedOn w:val="Normal"/>
    <w:uiPriority w:val="34"/>
    <w:qFormat/>
    <w:rsid w:val="00183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Chautauqua County</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Ardillo, Sharon</dc:creator>
  <cp:keywords/>
  <dc:description/>
  <cp:lastModifiedBy>Ardillo, Sharon</cp:lastModifiedBy>
  <cp:revision>3</cp:revision>
  <dcterms:created xsi:type="dcterms:W3CDTF">2023-02-01T15:18:00Z</dcterms:created>
  <dcterms:modified xsi:type="dcterms:W3CDTF">2023-02-01T15:22:00Z</dcterms:modified>
</cp:coreProperties>
</file>